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0A0" w:firstRow="1" w:lastRow="0" w:firstColumn="1" w:lastColumn="0" w:noHBand="0" w:noVBand="0"/>
      </w:tblPr>
      <w:tblGrid>
        <w:gridCol w:w="2509"/>
        <w:gridCol w:w="3945"/>
        <w:gridCol w:w="1189"/>
        <w:gridCol w:w="1821"/>
      </w:tblGrid>
      <w:tr w:rsidR="00495D89" w:rsidRPr="00CC020E" w:rsidTr="00CC020E">
        <w:trPr>
          <w:trHeight w:val="1273"/>
        </w:trPr>
        <w:tc>
          <w:tcPr>
            <w:tcW w:w="2515" w:type="dxa"/>
          </w:tcPr>
          <w:bookmarkStart w:id="0" w:name="_GoBack"/>
          <w:bookmarkEnd w:id="0"/>
          <w:p w:rsidR="00495D89" w:rsidRPr="00CC020E" w:rsidRDefault="00495D89" w:rsidP="00CC020E">
            <w:pPr>
              <w:spacing w:before="60" w:after="6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eastAsia="Times New Roman" w:hAnsi="Myriad Pro"/>
                <w:sz w:val="20"/>
                <w:szCs w:val="20"/>
              </w:rPr>
              <w:object w:dxaOrig="4545" w:dyaOrig="4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3pt;height:56.45pt" o:ole="">
                  <v:imagedata r:id="rId8" o:title=""/>
                </v:shape>
                <o:OLEObject Type="Embed" ProgID="PBrush" ShapeID="_x0000_i1025" DrawAspect="Content" ObjectID="_1546080107" r:id="rId9"/>
              </w:object>
            </w:r>
          </w:p>
        </w:tc>
        <w:tc>
          <w:tcPr>
            <w:tcW w:w="6949" w:type="dxa"/>
            <w:gridSpan w:val="3"/>
          </w:tcPr>
          <w:p w:rsidR="00495D89" w:rsidRPr="00CC020E" w:rsidRDefault="00495D89" w:rsidP="00CC020E">
            <w:pPr>
              <w:spacing w:before="60" w:after="60" w:line="240" w:lineRule="auto"/>
              <w:rPr>
                <w:rFonts w:ascii="Myriad Pro" w:hAnsi="Myriad Pro"/>
                <w:sz w:val="20"/>
                <w:szCs w:val="20"/>
              </w:rPr>
            </w:pPr>
          </w:p>
          <w:p w:rsidR="00495D89" w:rsidRPr="00CC020E" w:rsidRDefault="00495D89" w:rsidP="00CC020E">
            <w:pPr>
              <w:spacing w:before="60" w:after="60" w:line="240" w:lineRule="auto"/>
              <w:rPr>
                <w:rFonts w:ascii="Myriad Pro" w:hAnsi="Myriad Pro"/>
                <w:b/>
                <w:color w:val="4F81BD"/>
                <w:sz w:val="20"/>
                <w:szCs w:val="20"/>
              </w:rPr>
            </w:pPr>
          </w:p>
          <w:p w:rsidR="00495D89" w:rsidRPr="00CC020E" w:rsidRDefault="00440D4F" w:rsidP="00CC020E">
            <w:pPr>
              <w:spacing w:before="60" w:after="60" w:line="240" w:lineRule="auto"/>
              <w:rPr>
                <w:rFonts w:ascii="Myriad Pro" w:hAnsi="Myriad Pro"/>
                <w:b/>
                <w:color w:val="4F81BD"/>
                <w:sz w:val="20"/>
                <w:szCs w:val="20"/>
              </w:rPr>
            </w:pPr>
            <w:r>
              <w:rPr>
                <w:rFonts w:ascii="Myriad Pro" w:hAnsi="Myriad Pro"/>
                <w:b/>
                <w:color w:val="4F81BD"/>
                <w:sz w:val="28"/>
                <w:szCs w:val="28"/>
              </w:rPr>
              <w:t>Bestelformulier  Paasactie 2017</w:t>
            </w:r>
            <w:r w:rsidR="00495D89" w:rsidRPr="00CC020E">
              <w:rPr>
                <w:rFonts w:ascii="Myriad Pro" w:hAnsi="Myriad Pro"/>
                <w:b/>
                <w:color w:val="4F81BD"/>
                <w:sz w:val="28"/>
                <w:szCs w:val="28"/>
              </w:rPr>
              <w:tab/>
            </w:r>
            <w:r w:rsidR="00495D89" w:rsidRPr="00CC020E">
              <w:rPr>
                <w:rFonts w:ascii="Myriad Pro" w:hAnsi="Myriad Pro"/>
                <w:b/>
                <w:color w:val="4F81BD"/>
                <w:sz w:val="20"/>
                <w:szCs w:val="20"/>
              </w:rPr>
              <w:t xml:space="preserve">  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(*)Verplichte velden</w:t>
            </w:r>
          </w:p>
        </w:tc>
      </w:tr>
      <w:tr w:rsidR="00495D89" w:rsidRPr="00CC020E" w:rsidTr="00CC0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  <w:vertAlign w:val="superscript"/>
              </w:rPr>
              <w:t>(*)</w:t>
            </w:r>
            <w:r w:rsidRPr="00CC020E">
              <w:rPr>
                <w:rFonts w:ascii="Myriad Pro" w:hAnsi="Myriad Pro"/>
                <w:sz w:val="20"/>
                <w:szCs w:val="20"/>
              </w:rPr>
              <w:t>Naam + Voornaam:</w:t>
            </w: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949" w:type="dxa"/>
            <w:gridSpan w:val="3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  <w:vertAlign w:val="superscript"/>
              </w:rPr>
              <w:t>(*)</w:t>
            </w:r>
            <w:r w:rsidRPr="00CC020E">
              <w:rPr>
                <w:rFonts w:ascii="Myriad Pro" w:hAnsi="Myriad Pro"/>
                <w:sz w:val="20"/>
                <w:szCs w:val="20"/>
              </w:rPr>
              <w:t>Straat:</w:t>
            </w: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  <w:vertAlign w:val="superscript"/>
              </w:rPr>
              <w:t>(*)</w:t>
            </w:r>
            <w:r w:rsidRPr="00CC020E">
              <w:rPr>
                <w:rFonts w:ascii="Myriad Pro" w:hAnsi="Myriad Pro"/>
                <w:sz w:val="20"/>
                <w:szCs w:val="20"/>
              </w:rPr>
              <w:t>Nr:</w:t>
            </w:r>
          </w:p>
        </w:tc>
        <w:tc>
          <w:tcPr>
            <w:tcW w:w="1837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  <w:vertAlign w:val="superscript"/>
              </w:rPr>
              <w:t>(*)</w:t>
            </w:r>
            <w:r w:rsidRPr="00CC020E">
              <w:rPr>
                <w:rFonts w:ascii="Myriad Pro" w:hAnsi="Myriad Pro"/>
                <w:sz w:val="20"/>
                <w:szCs w:val="20"/>
              </w:rPr>
              <w:t>Stad/Gemeente:</w:t>
            </w: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  <w:vertAlign w:val="superscript"/>
              </w:rPr>
              <w:t>(*)</w:t>
            </w:r>
            <w:r w:rsidRPr="00CC020E">
              <w:rPr>
                <w:rFonts w:ascii="Myriad Pro" w:hAnsi="Myriad Pro"/>
                <w:sz w:val="20"/>
                <w:szCs w:val="20"/>
              </w:rPr>
              <w:t>Postcode:</w:t>
            </w:r>
          </w:p>
        </w:tc>
        <w:tc>
          <w:tcPr>
            <w:tcW w:w="1837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  <w:vertAlign w:val="superscript"/>
              </w:rPr>
              <w:t>(*)</w:t>
            </w:r>
            <w:r w:rsidRPr="00CC020E">
              <w:rPr>
                <w:rFonts w:ascii="Myriad Pro" w:hAnsi="Myriad Pro"/>
                <w:sz w:val="20"/>
                <w:szCs w:val="20"/>
              </w:rPr>
              <w:t>Tel/ GSM:</w:t>
            </w: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HK-Code:</w:t>
            </w: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(zie adres)</w:t>
            </w:r>
          </w:p>
        </w:tc>
        <w:tc>
          <w:tcPr>
            <w:tcW w:w="1837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 xml:space="preserve">e-Mail: </w:t>
            </w: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949" w:type="dxa"/>
            <w:gridSpan w:val="3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  <w:vertAlign w:val="superscript"/>
              </w:rPr>
              <w:t>(*)</w:t>
            </w:r>
            <w:r w:rsidRPr="00CC020E">
              <w:rPr>
                <w:rFonts w:ascii="Myriad Pro" w:hAnsi="Myriad Pro"/>
                <w:sz w:val="20"/>
                <w:szCs w:val="20"/>
              </w:rPr>
              <w:t xml:space="preserve">Betaalwijze (aanvinken): </w:t>
            </w:r>
          </w:p>
        </w:tc>
        <w:tc>
          <w:tcPr>
            <w:tcW w:w="6949" w:type="dxa"/>
            <w:gridSpan w:val="3"/>
            <w:vAlign w:val="center"/>
          </w:tcPr>
          <w:p w:rsidR="00495D89" w:rsidRPr="00CC020E" w:rsidRDefault="00495D89" w:rsidP="00CC020E">
            <w:pPr>
              <w:tabs>
                <w:tab w:val="left" w:pos="462"/>
              </w:tabs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 xml:space="preserve">   [   ]  Per overschrijvin</w:t>
            </w:r>
            <w:r>
              <w:rPr>
                <w:rFonts w:ascii="Myriad Pro" w:hAnsi="Myriad Pro"/>
                <w:sz w:val="20"/>
                <w:szCs w:val="20"/>
              </w:rPr>
              <w:t>g bij bestelling (betalen vóór 29 februari</w:t>
            </w:r>
            <w:r w:rsidRPr="00CC020E">
              <w:rPr>
                <w:rFonts w:ascii="Myriad Pro" w:hAnsi="Myriad Pro"/>
                <w:sz w:val="20"/>
                <w:szCs w:val="20"/>
              </w:rPr>
              <w:t xml:space="preserve">) </w:t>
            </w:r>
          </w:p>
          <w:p w:rsidR="00495D89" w:rsidRPr="00CC020E" w:rsidRDefault="00495D89" w:rsidP="00CC020E">
            <w:pPr>
              <w:tabs>
                <w:tab w:val="left" w:pos="462"/>
              </w:tabs>
              <w:suppressAutoHyphens/>
              <w:spacing w:after="0" w:line="240" w:lineRule="auto"/>
              <w:rPr>
                <w:rFonts w:ascii="Myriad Pro" w:hAnsi="Myriad Pro"/>
                <w:color w:val="0070C0"/>
                <w:sz w:val="20"/>
                <w:szCs w:val="20"/>
              </w:rPr>
            </w:pPr>
            <w:r w:rsidRPr="00CC020E">
              <w:rPr>
                <w:rFonts w:ascii="Myriad Pro" w:hAnsi="Myriad Pro"/>
                <w:color w:val="0070C0"/>
                <w:sz w:val="20"/>
                <w:szCs w:val="20"/>
              </w:rPr>
              <w:tab/>
              <w:t>Niet betaalde bestellingen kunnen niet uitgevoerd worden.</w:t>
            </w:r>
          </w:p>
          <w:p w:rsidR="00495D89" w:rsidRPr="00CC020E" w:rsidRDefault="00495D89" w:rsidP="00CC020E">
            <w:pPr>
              <w:tabs>
                <w:tab w:val="left" w:pos="462"/>
              </w:tabs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 xml:space="preserve">   [   ]  </w:t>
            </w:r>
            <w:r w:rsidRPr="00CC020E">
              <w:rPr>
                <w:rFonts w:ascii="Myriad Pro" w:hAnsi="Myriad Pro"/>
                <w:sz w:val="20"/>
                <w:szCs w:val="20"/>
              </w:rPr>
              <w:tab/>
              <w:t xml:space="preserve">Via factuur.  </w:t>
            </w:r>
            <w:r w:rsidRPr="00CC020E">
              <w:rPr>
                <w:rFonts w:ascii="Myriad Pro" w:hAnsi="Myriad Pro"/>
                <w:b/>
                <w:sz w:val="20"/>
                <w:szCs w:val="20"/>
              </w:rPr>
              <w:t>ALLE</w:t>
            </w:r>
            <w:r w:rsidRPr="00CC020E">
              <w:rPr>
                <w:rFonts w:ascii="Myriad Pro" w:hAnsi="Myriad Pro"/>
                <w:sz w:val="20"/>
                <w:szCs w:val="20"/>
              </w:rPr>
              <w:t xml:space="preserve"> gegevens hieronder invullen a.u.b.  </w:t>
            </w:r>
            <w:r w:rsidRPr="00CC020E">
              <w:rPr>
                <w:rFonts w:ascii="Myriad Pro" w:hAnsi="Myriad Pro"/>
                <w:color w:val="0070C0"/>
                <w:sz w:val="20"/>
                <w:szCs w:val="20"/>
              </w:rPr>
              <w:t>(enkel vanaf € 125)</w:t>
            </w:r>
            <w:r w:rsidRPr="00CC020E">
              <w:rPr>
                <w:rFonts w:ascii="Myriad Pro" w:hAnsi="Myriad Pro"/>
                <w:sz w:val="20"/>
                <w:szCs w:val="20"/>
              </w:rPr>
              <w:t>,</w:t>
            </w:r>
            <w:r w:rsidRPr="00CC020E">
              <w:rPr>
                <w:rFonts w:ascii="Myriad Pro" w:hAnsi="Myriad Pro"/>
                <w:sz w:val="20"/>
                <w:szCs w:val="20"/>
              </w:rPr>
              <w:tab/>
            </w:r>
            <w:r w:rsidRPr="00CC020E">
              <w:rPr>
                <w:rFonts w:ascii="Myriad Pro" w:hAnsi="Myriad Pro"/>
                <w:sz w:val="16"/>
                <w:szCs w:val="16"/>
              </w:rPr>
              <w:t>(facturen vrijgesteld van BTW volgens art 44 van het BTW wetboek)</w:t>
            </w:r>
            <w:r w:rsidRPr="00CC020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  <w:tr w:rsidR="00495D89" w:rsidRPr="00CC020E" w:rsidTr="00CC0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Facturatiegegevens:</w:t>
            </w: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 xml:space="preserve">  Ondernemingsnummer:</w:t>
            </w:r>
          </w:p>
        </w:tc>
        <w:tc>
          <w:tcPr>
            <w:tcW w:w="2987" w:type="dxa"/>
            <w:gridSpan w:val="2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Naam:</w:t>
            </w: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949" w:type="dxa"/>
            <w:gridSpan w:val="3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Straat:</w:t>
            </w: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Nr:</w:t>
            </w:r>
          </w:p>
        </w:tc>
        <w:tc>
          <w:tcPr>
            <w:tcW w:w="1837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Stad/Gemeente:</w:t>
            </w: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962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Postcode:</w:t>
            </w:r>
          </w:p>
        </w:tc>
        <w:tc>
          <w:tcPr>
            <w:tcW w:w="1837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:rsidR="00495D89" w:rsidRPr="00810D27" w:rsidRDefault="00495D89" w:rsidP="006410AD">
      <w:pPr>
        <w:suppressAutoHyphens/>
        <w:spacing w:after="0" w:line="240" w:lineRule="auto"/>
        <w:rPr>
          <w:rFonts w:ascii="Myriad Pro" w:hAnsi="Myriad 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559"/>
        <w:gridCol w:w="1843"/>
        <w:gridCol w:w="567"/>
        <w:gridCol w:w="1134"/>
        <w:gridCol w:w="1665"/>
      </w:tblGrid>
      <w:tr w:rsidR="00495D89" w:rsidRPr="00CC020E" w:rsidTr="00CC020E">
        <w:trPr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4F81BD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color w:val="FFFFFF"/>
                <w:sz w:val="20"/>
                <w:szCs w:val="20"/>
              </w:rPr>
            </w:pPr>
            <w:r w:rsidRPr="00CC020E">
              <w:rPr>
                <w:rFonts w:ascii="Myriad Pro" w:hAnsi="Myriad Pro"/>
                <w:color w:val="FFFFFF"/>
                <w:sz w:val="20"/>
                <w:szCs w:val="20"/>
              </w:rPr>
              <w:t>Artikel</w:t>
            </w:r>
          </w:p>
        </w:tc>
        <w:tc>
          <w:tcPr>
            <w:tcW w:w="15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F81BD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color w:val="FFFFFF"/>
                <w:sz w:val="20"/>
                <w:szCs w:val="20"/>
              </w:rPr>
            </w:pPr>
            <w:r w:rsidRPr="00CC020E">
              <w:rPr>
                <w:rFonts w:ascii="Myriad Pro" w:hAnsi="Myriad Pro"/>
                <w:color w:val="FFFFFF"/>
                <w:sz w:val="20"/>
                <w:szCs w:val="20"/>
              </w:rPr>
              <w:t>Soort</w:t>
            </w:r>
          </w:p>
        </w:tc>
        <w:tc>
          <w:tcPr>
            <w:tcW w:w="184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F81BD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color w:val="FFFFFF"/>
                <w:sz w:val="20"/>
                <w:szCs w:val="20"/>
              </w:rPr>
            </w:pPr>
            <w:r w:rsidRPr="00CC020E">
              <w:rPr>
                <w:rFonts w:ascii="Myriad Pro" w:hAnsi="Myriad Pro"/>
                <w:color w:val="FFFFFF"/>
                <w:sz w:val="20"/>
                <w:szCs w:val="20"/>
              </w:rPr>
              <w:t>Aantal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F81BD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color w:val="FFFFFF"/>
                <w:sz w:val="20"/>
                <w:szCs w:val="20"/>
              </w:rPr>
            </w:pPr>
            <w:r w:rsidRPr="00CC020E">
              <w:rPr>
                <w:rFonts w:ascii="Myriad Pro" w:hAnsi="Myriad Pro"/>
                <w:color w:val="FFFFFF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F81BD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color w:val="FFFFFF"/>
                <w:sz w:val="20"/>
                <w:szCs w:val="20"/>
              </w:rPr>
            </w:pPr>
            <w:r w:rsidRPr="00CC020E">
              <w:rPr>
                <w:rFonts w:ascii="Myriad Pro" w:hAnsi="Myriad Pro"/>
                <w:color w:val="FFFFFF"/>
                <w:sz w:val="20"/>
                <w:szCs w:val="20"/>
              </w:rPr>
              <w:t>Prijs/stuk</w:t>
            </w:r>
          </w:p>
        </w:tc>
        <w:tc>
          <w:tcPr>
            <w:tcW w:w="166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4F81BD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color w:val="FFFFFF"/>
                <w:sz w:val="20"/>
                <w:szCs w:val="20"/>
              </w:rPr>
            </w:pPr>
            <w:r w:rsidRPr="00CC020E">
              <w:rPr>
                <w:rFonts w:ascii="Myriad Pro" w:hAnsi="Myriad Pro"/>
                <w:color w:val="FFFFFF"/>
                <w:sz w:val="20"/>
                <w:szCs w:val="20"/>
              </w:rPr>
              <w:t>Totaal</w:t>
            </w: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95D89" w:rsidRPr="00CC020E" w:rsidRDefault="00495D89" w:rsidP="00CC020E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Melk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95D89" w:rsidRPr="00CC020E" w:rsidRDefault="008C28D4" w:rsidP="00CC020E">
            <w:pPr>
              <w:suppressAutoHyphens/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€ 17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.00</w:t>
            </w:r>
          </w:p>
        </w:tc>
        <w:tc>
          <w:tcPr>
            <w:tcW w:w="1665" w:type="dxa"/>
            <w:tcBorders>
              <w:top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495D89" w:rsidRPr="00CC020E" w:rsidRDefault="008C28D4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Gevuld ei (5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00g)</w:t>
            </w: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Fondant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D89" w:rsidRPr="00CC020E" w:rsidRDefault="008C28D4" w:rsidP="00CC020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€ 17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.00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tcBorders>
              <w:top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Wit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D89" w:rsidRPr="00CC020E" w:rsidRDefault="008C28D4" w:rsidP="00CC020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€ 17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.00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tcBorders>
              <w:bottom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Melk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D89" w:rsidRPr="00CC020E" w:rsidRDefault="00A46E22" w:rsidP="00CC020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</w:t>
            </w:r>
            <w:r w:rsidR="008C28D4">
              <w:rPr>
                <w:rFonts w:ascii="Myriad Pro" w:hAnsi="Myriad Pro"/>
                <w:sz w:val="20"/>
                <w:szCs w:val="20"/>
              </w:rPr>
              <w:t>5</w:t>
            </w:r>
            <w:r>
              <w:rPr>
                <w:rFonts w:ascii="Myriad Pro" w:hAnsi="Myriad Pro"/>
                <w:sz w:val="20"/>
                <w:szCs w:val="20"/>
              </w:rPr>
              <w:t>.0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Paashaas groot (500g)</w:t>
            </w: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Fondant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D89" w:rsidRPr="00CC020E" w:rsidRDefault="008C28D4" w:rsidP="00A46E22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€ 15</w:t>
            </w:r>
            <w:r w:rsidR="0025139A">
              <w:rPr>
                <w:rFonts w:ascii="Myriad Pro" w:hAnsi="Myriad Pro"/>
                <w:sz w:val="20"/>
                <w:szCs w:val="20"/>
              </w:rPr>
              <w:t>.</w:t>
            </w:r>
            <w:r w:rsidR="00A46E22">
              <w:rPr>
                <w:rFonts w:ascii="Myriad Pro" w:hAnsi="Myriad Pro"/>
                <w:sz w:val="20"/>
                <w:szCs w:val="20"/>
              </w:rPr>
              <w:t>0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tcBorders>
              <w:top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Wit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D89" w:rsidRPr="00CC020E" w:rsidRDefault="008C28D4" w:rsidP="00CC020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€ 15</w:t>
            </w:r>
            <w:r w:rsidR="00A46E22">
              <w:rPr>
                <w:rFonts w:ascii="Myriad Pro" w:hAnsi="Myriad Pro"/>
                <w:sz w:val="20"/>
                <w:szCs w:val="20"/>
              </w:rPr>
              <w:t>.0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tcBorders>
              <w:bottom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Melk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D89" w:rsidRPr="00CC020E" w:rsidRDefault="00A46E22" w:rsidP="00A46E22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€ 10</w:t>
            </w:r>
            <w:r w:rsidR="00E75AA9">
              <w:rPr>
                <w:rFonts w:ascii="Myriad Pro" w:hAnsi="Myriad Pro"/>
                <w:sz w:val="20"/>
                <w:szCs w:val="20"/>
              </w:rPr>
              <w:t>.</w:t>
            </w:r>
            <w:r>
              <w:rPr>
                <w:rFonts w:ascii="Myriad Pro" w:hAnsi="Myriad Pro"/>
                <w:sz w:val="20"/>
                <w:szCs w:val="20"/>
              </w:rPr>
              <w:t>0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Paashaas klein (300g)</w:t>
            </w: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Fondant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D89" w:rsidRPr="00CC020E" w:rsidRDefault="00A46E22" w:rsidP="00CC020E">
            <w:pPr>
              <w:suppressAutoHyphens/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€ 10.0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tcBorders>
              <w:top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Wit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D89" w:rsidRPr="00CC020E" w:rsidRDefault="00A46E22" w:rsidP="00CC020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€ 10.0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tcBorders>
              <w:bottom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Melk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D89" w:rsidRPr="00CC020E" w:rsidRDefault="00A46E22" w:rsidP="00CC020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€ 12</w:t>
            </w:r>
            <w:r w:rsidR="00DA2D53">
              <w:rPr>
                <w:rFonts w:ascii="Myriad Pro" w:hAnsi="Myriad Pro"/>
                <w:sz w:val="20"/>
                <w:szCs w:val="20"/>
              </w:rPr>
              <w:t>.0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Holle paaseieren (450g)</w:t>
            </w: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Fondant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D89" w:rsidRPr="00CC020E" w:rsidRDefault="00A46E22" w:rsidP="00DA2D53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€ 12</w:t>
            </w:r>
            <w:r w:rsidR="00DA2D53">
              <w:rPr>
                <w:rFonts w:ascii="Myriad Pro" w:hAnsi="Myriad Pro"/>
                <w:sz w:val="20"/>
                <w:szCs w:val="20"/>
              </w:rPr>
              <w:t>.0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Wit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D89" w:rsidRPr="00CC020E" w:rsidRDefault="00A46E22" w:rsidP="00CC020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€ 12</w:t>
            </w:r>
            <w:r w:rsidR="00DA2D53">
              <w:rPr>
                <w:rFonts w:ascii="Myriad Pro" w:hAnsi="Myriad Pro"/>
                <w:sz w:val="20"/>
                <w:szCs w:val="20"/>
              </w:rPr>
              <w:t>.0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tcBorders>
              <w:top w:val="nil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Gemengd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D89" w:rsidRPr="00CC020E" w:rsidRDefault="00A46E22" w:rsidP="00CC020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€ 12</w:t>
            </w:r>
            <w:r w:rsidR="00DA2D53">
              <w:rPr>
                <w:rFonts w:ascii="Myriad Pro" w:hAnsi="Myriad Pro"/>
                <w:sz w:val="20"/>
                <w:szCs w:val="20"/>
              </w:rPr>
              <w:t>.0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Kleine eitjes (1000g)</w:t>
            </w: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Gemengd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5D89" w:rsidRPr="00CC020E" w:rsidRDefault="00495D89" w:rsidP="00CC020E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95D89" w:rsidRPr="00CC020E" w:rsidRDefault="00FF7F30" w:rsidP="00CC020E">
            <w:pPr>
              <w:suppressAutoHyphens/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€ 18</w:t>
            </w:r>
            <w:r w:rsidR="00A46E22">
              <w:rPr>
                <w:rFonts w:ascii="Myriad Pro" w:hAnsi="Myriad Pro"/>
                <w:sz w:val="20"/>
                <w:szCs w:val="20"/>
              </w:rPr>
              <w:t>.0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2518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Kleine eitjes (500g)</w:t>
            </w:r>
          </w:p>
        </w:tc>
        <w:tc>
          <w:tcPr>
            <w:tcW w:w="1559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Gemengd</w:t>
            </w:r>
          </w:p>
        </w:tc>
        <w:tc>
          <w:tcPr>
            <w:tcW w:w="1843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95D89" w:rsidRPr="00CC020E" w:rsidRDefault="00495D89" w:rsidP="00CC020E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495D89" w:rsidRPr="00CC020E" w:rsidRDefault="00FF7F30" w:rsidP="00CC020E">
            <w:pPr>
              <w:suppressAutoHyphens/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€ 10</w:t>
            </w:r>
            <w:r w:rsidR="00A46E22">
              <w:rPr>
                <w:rFonts w:ascii="Myriad Pro" w:hAnsi="Myriad Pro"/>
                <w:sz w:val="20"/>
                <w:szCs w:val="20"/>
              </w:rPr>
              <w:t>.0</w:t>
            </w:r>
            <w:r w:rsidR="00495D89" w:rsidRPr="00CC020E">
              <w:rPr>
                <w:rFonts w:ascii="Myriad Pro" w:hAnsi="Myriad Pro"/>
                <w:sz w:val="20"/>
                <w:szCs w:val="20"/>
              </w:rPr>
              <w:t>0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95D89" w:rsidRPr="00CC020E" w:rsidTr="00CC020E">
        <w:trPr>
          <w:trHeight w:val="340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jc w:val="right"/>
              <w:rPr>
                <w:rFonts w:ascii="Myriad Pro" w:hAnsi="Myriad Pro"/>
                <w:color w:val="FFFFFF"/>
                <w:sz w:val="20"/>
                <w:szCs w:val="20"/>
              </w:rPr>
            </w:pPr>
            <w:r w:rsidRPr="00CC020E">
              <w:rPr>
                <w:rFonts w:ascii="Myriad Pro" w:hAnsi="Myriad Pro"/>
                <w:color w:val="FFFFFF"/>
                <w:sz w:val="20"/>
                <w:szCs w:val="20"/>
              </w:rPr>
              <w:t>Totaal: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 xml:space="preserve">€ </w:t>
            </w:r>
          </w:p>
        </w:tc>
      </w:tr>
      <w:tr w:rsidR="00495D89" w:rsidRPr="00CC020E" w:rsidTr="00CC020E">
        <w:trPr>
          <w:trHeight w:val="340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 xml:space="preserve">Totaalbedrag overschrijven op: </w:t>
            </w:r>
            <w:r w:rsidRPr="00CC020E">
              <w:rPr>
                <w:rFonts w:ascii="Myriad Pro" w:hAnsi="Myriad Pro"/>
                <w:sz w:val="20"/>
                <w:szCs w:val="20"/>
              </w:rPr>
              <w:tab/>
            </w:r>
            <w:r w:rsidRPr="00CC020E">
              <w:rPr>
                <w:rFonts w:ascii="Myriad Pro" w:hAnsi="Myriad Pro"/>
                <w:b/>
                <w:sz w:val="20"/>
                <w:szCs w:val="20"/>
              </w:rPr>
              <w:t>BE19 2900 3273 6612</w:t>
            </w:r>
          </w:p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CC020E">
              <w:rPr>
                <w:rFonts w:ascii="Myriad Pro" w:hAnsi="Myriad Pro"/>
                <w:sz w:val="20"/>
                <w:szCs w:val="20"/>
              </w:rPr>
              <w:t>Met vermelding:</w:t>
            </w:r>
            <w:r w:rsidRPr="00CC020E">
              <w:rPr>
                <w:rFonts w:ascii="Myriad Pro" w:hAnsi="Myriad Pro"/>
                <w:sz w:val="20"/>
                <w:szCs w:val="20"/>
              </w:rPr>
              <w:tab/>
            </w:r>
            <w:r w:rsidRPr="00CC020E">
              <w:rPr>
                <w:rFonts w:ascii="Myriad Pro" w:hAnsi="Myriad Pro"/>
                <w:sz w:val="20"/>
                <w:szCs w:val="20"/>
              </w:rPr>
              <w:tab/>
            </w:r>
            <w:r w:rsidRPr="00CC020E">
              <w:rPr>
                <w:rFonts w:ascii="Myriad Pro" w:hAnsi="Myriad Pro"/>
                <w:sz w:val="20"/>
                <w:szCs w:val="20"/>
              </w:rPr>
              <w:tab/>
            </w:r>
            <w:r w:rsidRPr="00CC020E">
              <w:rPr>
                <w:rFonts w:ascii="Myriad Pro" w:hAnsi="Myriad Pro"/>
                <w:b/>
                <w:sz w:val="20"/>
                <w:szCs w:val="20"/>
              </w:rPr>
              <w:t>Pasen &lt;HK-code&gt; / Naam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color w:val="FFFFFF"/>
                <w:sz w:val="20"/>
                <w:szCs w:val="20"/>
              </w:rPr>
            </w:pPr>
            <w:r w:rsidRPr="00CC020E">
              <w:rPr>
                <w:rFonts w:ascii="Myriad Pro" w:hAnsi="Myriad Pro"/>
                <w:color w:val="FFFFFF"/>
                <w:sz w:val="20"/>
                <w:szCs w:val="20"/>
                <w:vertAlign w:val="superscript"/>
              </w:rPr>
              <w:t>(*)</w:t>
            </w:r>
            <w:r w:rsidRPr="00CC020E">
              <w:rPr>
                <w:rFonts w:ascii="Myriad Pro" w:hAnsi="Myriad Pro"/>
                <w:color w:val="FFFFFF"/>
                <w:sz w:val="20"/>
                <w:szCs w:val="20"/>
              </w:rPr>
              <w:t xml:space="preserve">  Code Verdeelcentrum:</w:t>
            </w:r>
          </w:p>
        </w:tc>
        <w:tc>
          <w:tcPr>
            <w:tcW w:w="1665" w:type="dxa"/>
            <w:vAlign w:val="center"/>
          </w:tcPr>
          <w:p w:rsidR="00495D89" w:rsidRPr="00CC020E" w:rsidRDefault="00495D89" w:rsidP="00CC020E">
            <w:pPr>
              <w:suppressAutoHyphens/>
              <w:spacing w:after="0" w:line="240" w:lineRule="auto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:rsidR="00495D89" w:rsidRPr="00810D27" w:rsidRDefault="00495D89" w:rsidP="0064793E">
      <w:pPr>
        <w:suppressAutoHyphens/>
        <w:spacing w:after="0" w:line="240" w:lineRule="auto"/>
        <w:rPr>
          <w:rFonts w:ascii="Myriad Pro" w:hAnsi="Myriad Pro"/>
          <w:sz w:val="20"/>
          <w:szCs w:val="20"/>
        </w:rPr>
      </w:pPr>
    </w:p>
    <w:sectPr w:rsidR="00495D89" w:rsidRPr="00810D27" w:rsidSect="007D7458">
      <w:footerReference w:type="default" r:id="rId10"/>
      <w:pgSz w:w="11906" w:h="16838" w:code="9"/>
      <w:pgMar w:top="249" w:right="1418" w:bottom="249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3B" w:rsidRDefault="00AB173B" w:rsidP="004A73A2">
      <w:pPr>
        <w:spacing w:after="0" w:line="240" w:lineRule="auto"/>
      </w:pPr>
      <w:r>
        <w:separator/>
      </w:r>
    </w:p>
  </w:endnote>
  <w:endnote w:type="continuationSeparator" w:id="0">
    <w:p w:rsidR="00AB173B" w:rsidRDefault="00AB173B" w:rsidP="004A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8" w:space="0" w:color="1F497D"/>
      </w:tblBorders>
      <w:tblLook w:val="00A0" w:firstRow="1" w:lastRow="0" w:firstColumn="1" w:lastColumn="0" w:noHBand="0" w:noVBand="0"/>
    </w:tblPr>
    <w:tblGrid>
      <w:gridCol w:w="9322"/>
    </w:tblGrid>
    <w:tr w:rsidR="00495D89" w:rsidRPr="00CC020E" w:rsidTr="00CC020E">
      <w:tc>
        <w:tcPr>
          <w:tcW w:w="9322" w:type="dxa"/>
          <w:tcBorders>
            <w:top w:val="single" w:sz="8" w:space="0" w:color="1F497D"/>
          </w:tcBorders>
        </w:tcPr>
        <w:p w:rsidR="00495D89" w:rsidRPr="00CC020E" w:rsidRDefault="00495D89" w:rsidP="00CC020E">
          <w:pPr>
            <w:pStyle w:val="Voettekst"/>
            <w:jc w:val="center"/>
            <w:rPr>
              <w:rFonts w:ascii="Myriad Pro" w:hAnsi="Myriad Pro"/>
              <w:color w:val="0070C0"/>
              <w:sz w:val="18"/>
              <w:szCs w:val="18"/>
            </w:rPr>
          </w:pPr>
          <w:r w:rsidRPr="00CC020E">
            <w:rPr>
              <w:rFonts w:ascii="Myriad Pro" w:hAnsi="Myriad Pro"/>
              <w:color w:val="0070C0"/>
              <w:sz w:val="18"/>
              <w:szCs w:val="18"/>
            </w:rPr>
            <w:sym w:font="Symbol" w:char="F0A9"/>
          </w:r>
          <w:r w:rsidRPr="00CC020E">
            <w:rPr>
              <w:rFonts w:ascii="Myriad Pro" w:hAnsi="Myriad Pro"/>
              <w:color w:val="0070C0"/>
              <w:sz w:val="18"/>
              <w:szCs w:val="18"/>
            </w:rPr>
            <w:t xml:space="preserve"> Maatschappelijke zetel: Julius </w:t>
          </w:r>
          <w:proofErr w:type="spellStart"/>
          <w:r w:rsidRPr="00CC020E">
            <w:rPr>
              <w:rFonts w:ascii="Myriad Pro" w:hAnsi="Myriad Pro"/>
              <w:color w:val="0070C0"/>
              <w:sz w:val="18"/>
              <w:szCs w:val="18"/>
            </w:rPr>
            <w:t>Hostelaan</w:t>
          </w:r>
          <w:proofErr w:type="spellEnd"/>
          <w:r w:rsidRPr="00CC020E">
            <w:rPr>
              <w:rFonts w:ascii="Myriad Pro" w:hAnsi="Myriad Pro"/>
              <w:color w:val="0070C0"/>
              <w:sz w:val="18"/>
              <w:szCs w:val="18"/>
            </w:rPr>
            <w:t xml:space="preserve"> 2a, 8700 Tielt </w:t>
          </w:r>
          <w:r w:rsidRPr="00CC020E">
            <w:rPr>
              <w:rFonts w:ascii="Myriad Pro" w:hAnsi="Myriad Pro"/>
              <w:color w:val="0070C0"/>
              <w:sz w:val="18"/>
              <w:szCs w:val="18"/>
            </w:rPr>
            <w:sym w:font="Symbol" w:char="F0A9"/>
          </w:r>
          <w:r w:rsidRPr="00CC020E">
            <w:rPr>
              <w:rFonts w:ascii="Myriad Pro" w:hAnsi="Myriad Pro"/>
              <w:color w:val="0070C0"/>
              <w:sz w:val="18"/>
              <w:szCs w:val="18"/>
            </w:rPr>
            <w:t xml:space="preserve"> </w:t>
          </w:r>
          <w:hyperlink r:id="rId1" w:history="1">
            <w:r w:rsidRPr="00CC020E">
              <w:rPr>
                <w:rStyle w:val="Hyperlink"/>
                <w:rFonts w:ascii="Myriad Pro" w:hAnsi="Myriad Pro"/>
                <w:color w:val="0070C0"/>
                <w:sz w:val="18"/>
                <w:szCs w:val="18"/>
                <w:u w:val="none"/>
              </w:rPr>
              <w:t>www.hartekinderen.be</w:t>
            </w:r>
          </w:hyperlink>
          <w:r w:rsidRPr="00CC020E">
            <w:rPr>
              <w:rFonts w:ascii="Myriad Pro" w:hAnsi="Myriad Pro"/>
              <w:color w:val="0070C0"/>
              <w:sz w:val="18"/>
              <w:szCs w:val="18"/>
            </w:rPr>
            <w:t xml:space="preserve">  </w:t>
          </w:r>
          <w:r w:rsidRPr="00CC020E">
            <w:rPr>
              <w:rFonts w:ascii="Myriad Pro" w:hAnsi="Myriad Pro"/>
              <w:color w:val="0070C0"/>
              <w:sz w:val="18"/>
              <w:szCs w:val="18"/>
            </w:rPr>
            <w:sym w:font="Symbol" w:char="F0A9"/>
          </w:r>
          <w:r w:rsidRPr="00CC020E">
            <w:rPr>
              <w:rFonts w:ascii="Myriad Pro" w:hAnsi="Myriad Pro"/>
              <w:color w:val="0070C0"/>
              <w:sz w:val="18"/>
              <w:szCs w:val="18"/>
            </w:rPr>
            <w:t xml:space="preserve">info@hartekinderen.be  </w:t>
          </w:r>
          <w:r w:rsidRPr="00CC020E">
            <w:rPr>
              <w:rFonts w:ascii="Myriad Pro" w:hAnsi="Myriad Pro"/>
              <w:color w:val="0070C0"/>
              <w:sz w:val="18"/>
              <w:szCs w:val="18"/>
            </w:rPr>
            <w:sym w:font="Symbol" w:char="F0A9"/>
          </w:r>
        </w:p>
        <w:p w:rsidR="00495D89" w:rsidRPr="00CC020E" w:rsidRDefault="00495D89" w:rsidP="00CC020E">
          <w:pPr>
            <w:pStyle w:val="Voettekst"/>
            <w:jc w:val="center"/>
            <w:rPr>
              <w:rFonts w:ascii="Myriad Pro" w:hAnsi="Myriad Pro"/>
              <w:color w:val="0070C0"/>
              <w:sz w:val="18"/>
              <w:szCs w:val="18"/>
            </w:rPr>
          </w:pPr>
          <w:r w:rsidRPr="00CC020E">
            <w:rPr>
              <w:rFonts w:ascii="Myriad Pro" w:hAnsi="Myriad Pro"/>
              <w:color w:val="0070C0"/>
              <w:sz w:val="18"/>
              <w:szCs w:val="18"/>
            </w:rPr>
            <w:sym w:font="Symbol" w:char="F0A9"/>
          </w:r>
          <w:r w:rsidRPr="00CC020E">
            <w:rPr>
              <w:rFonts w:ascii="Myriad Pro" w:hAnsi="Myriad Pro"/>
              <w:color w:val="0070C0"/>
              <w:sz w:val="18"/>
              <w:szCs w:val="18"/>
            </w:rPr>
            <w:t xml:space="preserve"> </w:t>
          </w:r>
          <w:r w:rsidRPr="00CC020E">
            <w:rPr>
              <w:rFonts w:ascii="Myriad Pro" w:hAnsi="Myriad Pro"/>
              <w:color w:val="0070C0"/>
              <w:sz w:val="18"/>
              <w:szCs w:val="18"/>
              <w:lang w:val="en-US"/>
            </w:rPr>
            <w:t xml:space="preserve">BNP-Paribas-Fortis  </w:t>
          </w:r>
          <w:r w:rsidRPr="00CC020E">
            <w:rPr>
              <w:rFonts w:ascii="Myriad Pro" w:hAnsi="Myriad Pro"/>
              <w:color w:val="0070C0"/>
              <w:sz w:val="18"/>
              <w:szCs w:val="18"/>
            </w:rPr>
            <w:sym w:font="Symbol" w:char="F0A9"/>
          </w:r>
          <w:r w:rsidRPr="00CC020E">
            <w:rPr>
              <w:rFonts w:ascii="Myriad Pro" w:hAnsi="Myriad Pro"/>
              <w:color w:val="0070C0"/>
              <w:sz w:val="18"/>
              <w:szCs w:val="18"/>
              <w:lang w:val="en-US"/>
            </w:rPr>
            <w:t xml:space="preserve"> BIC GEBABEBB  </w:t>
          </w:r>
          <w:r w:rsidRPr="00CC020E">
            <w:rPr>
              <w:rFonts w:ascii="Myriad Pro" w:hAnsi="Myriad Pro"/>
              <w:color w:val="0070C0"/>
              <w:sz w:val="18"/>
              <w:szCs w:val="18"/>
            </w:rPr>
            <w:sym w:font="Symbol" w:char="F0A9"/>
          </w:r>
          <w:r w:rsidRPr="00CC020E">
            <w:rPr>
              <w:rFonts w:ascii="Myriad Pro" w:hAnsi="Myriad Pro"/>
              <w:color w:val="0070C0"/>
              <w:sz w:val="18"/>
              <w:szCs w:val="18"/>
              <w:lang w:val="en-US"/>
            </w:rPr>
            <w:t xml:space="preserve"> IBAN BE19 2900 3273 6612 </w:t>
          </w:r>
          <w:r w:rsidRPr="00CC020E">
            <w:rPr>
              <w:rFonts w:ascii="Myriad Pro" w:hAnsi="Myriad Pro"/>
              <w:color w:val="0070C0"/>
              <w:sz w:val="18"/>
              <w:szCs w:val="18"/>
            </w:rPr>
            <w:sym w:font="Symbol" w:char="F0A9"/>
          </w:r>
          <w:r w:rsidRPr="00CC020E">
            <w:rPr>
              <w:rFonts w:ascii="Myriad Pro" w:hAnsi="Myriad Pro"/>
              <w:color w:val="0070C0"/>
              <w:sz w:val="18"/>
              <w:szCs w:val="18"/>
            </w:rPr>
            <w:t xml:space="preserve"> Nationaal nummer: 0417.552.039 </w:t>
          </w:r>
          <w:r w:rsidRPr="00CC020E">
            <w:rPr>
              <w:rFonts w:ascii="Myriad Pro" w:hAnsi="Myriad Pro"/>
              <w:color w:val="0070C0"/>
              <w:sz w:val="18"/>
              <w:szCs w:val="18"/>
            </w:rPr>
            <w:sym w:font="Symbol" w:char="F0A9"/>
          </w:r>
        </w:p>
      </w:tc>
    </w:tr>
  </w:tbl>
  <w:p w:rsidR="00495D89" w:rsidRPr="004A73A2" w:rsidRDefault="00495D89" w:rsidP="0036472D">
    <w:pPr>
      <w:pStyle w:val="Voettekst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3B" w:rsidRDefault="00AB173B" w:rsidP="004A73A2">
      <w:pPr>
        <w:spacing w:after="0" w:line="240" w:lineRule="auto"/>
      </w:pPr>
      <w:r>
        <w:separator/>
      </w:r>
    </w:p>
  </w:footnote>
  <w:footnote w:type="continuationSeparator" w:id="0">
    <w:p w:rsidR="00AB173B" w:rsidRDefault="00AB173B" w:rsidP="004A7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5F16"/>
    <w:multiLevelType w:val="hybridMultilevel"/>
    <w:tmpl w:val="3EB61AC0"/>
    <w:lvl w:ilvl="0" w:tplc="E6DAC3B2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87D33"/>
    <w:multiLevelType w:val="hybridMultilevel"/>
    <w:tmpl w:val="81F630B8"/>
    <w:lvl w:ilvl="0" w:tplc="BC3AAA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243EF"/>
    <w:multiLevelType w:val="hybridMultilevel"/>
    <w:tmpl w:val="CDFCD3E8"/>
    <w:lvl w:ilvl="0" w:tplc="8AA2CD04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E1823"/>
    <w:multiLevelType w:val="hybridMultilevel"/>
    <w:tmpl w:val="BFAA5036"/>
    <w:lvl w:ilvl="0" w:tplc="EE3067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536AA"/>
    <w:multiLevelType w:val="hybridMultilevel"/>
    <w:tmpl w:val="E61C44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EE"/>
    <w:rsid w:val="00011239"/>
    <w:rsid w:val="000276E0"/>
    <w:rsid w:val="00044762"/>
    <w:rsid w:val="00072457"/>
    <w:rsid w:val="000875F4"/>
    <w:rsid w:val="000C1468"/>
    <w:rsid w:val="000D28EE"/>
    <w:rsid w:val="000D3FD7"/>
    <w:rsid w:val="000E0B65"/>
    <w:rsid w:val="000E3AAF"/>
    <w:rsid w:val="00125F34"/>
    <w:rsid w:val="0013321E"/>
    <w:rsid w:val="00140C71"/>
    <w:rsid w:val="00154E08"/>
    <w:rsid w:val="0016102D"/>
    <w:rsid w:val="001C44AC"/>
    <w:rsid w:val="001D185B"/>
    <w:rsid w:val="001D5C71"/>
    <w:rsid w:val="00200A89"/>
    <w:rsid w:val="002279DF"/>
    <w:rsid w:val="0025139A"/>
    <w:rsid w:val="00251A2D"/>
    <w:rsid w:val="00263335"/>
    <w:rsid w:val="002911E1"/>
    <w:rsid w:val="002958AA"/>
    <w:rsid w:val="002A35A4"/>
    <w:rsid w:val="002D0133"/>
    <w:rsid w:val="002D76C2"/>
    <w:rsid w:val="002E405F"/>
    <w:rsid w:val="00324FDA"/>
    <w:rsid w:val="00332856"/>
    <w:rsid w:val="0036472D"/>
    <w:rsid w:val="0037295C"/>
    <w:rsid w:val="00391B0E"/>
    <w:rsid w:val="003960DF"/>
    <w:rsid w:val="003B1827"/>
    <w:rsid w:val="003C3E2D"/>
    <w:rsid w:val="003D1D90"/>
    <w:rsid w:val="00410D2E"/>
    <w:rsid w:val="00434A40"/>
    <w:rsid w:val="00440D4F"/>
    <w:rsid w:val="00454455"/>
    <w:rsid w:val="00495D89"/>
    <w:rsid w:val="004A73A2"/>
    <w:rsid w:val="004C65C2"/>
    <w:rsid w:val="004F14B7"/>
    <w:rsid w:val="004F5DD2"/>
    <w:rsid w:val="00531A26"/>
    <w:rsid w:val="00532F20"/>
    <w:rsid w:val="00534AED"/>
    <w:rsid w:val="00534C45"/>
    <w:rsid w:val="00536311"/>
    <w:rsid w:val="005411F4"/>
    <w:rsid w:val="005437BA"/>
    <w:rsid w:val="005561DB"/>
    <w:rsid w:val="0056626F"/>
    <w:rsid w:val="005925A0"/>
    <w:rsid w:val="005A171C"/>
    <w:rsid w:val="005D5644"/>
    <w:rsid w:val="00627891"/>
    <w:rsid w:val="006410AD"/>
    <w:rsid w:val="0064793E"/>
    <w:rsid w:val="00664DBD"/>
    <w:rsid w:val="00690127"/>
    <w:rsid w:val="00696EA0"/>
    <w:rsid w:val="006B357E"/>
    <w:rsid w:val="006B5387"/>
    <w:rsid w:val="006C0B07"/>
    <w:rsid w:val="006E3E5D"/>
    <w:rsid w:val="00701FDF"/>
    <w:rsid w:val="00704AC6"/>
    <w:rsid w:val="0070546E"/>
    <w:rsid w:val="007369C2"/>
    <w:rsid w:val="0075662F"/>
    <w:rsid w:val="00781404"/>
    <w:rsid w:val="007869B6"/>
    <w:rsid w:val="007872A5"/>
    <w:rsid w:val="00796A96"/>
    <w:rsid w:val="007D4AD0"/>
    <w:rsid w:val="007D7458"/>
    <w:rsid w:val="007E5FFE"/>
    <w:rsid w:val="007F7496"/>
    <w:rsid w:val="008006A5"/>
    <w:rsid w:val="00810D27"/>
    <w:rsid w:val="00815132"/>
    <w:rsid w:val="0084675D"/>
    <w:rsid w:val="008540D2"/>
    <w:rsid w:val="00875096"/>
    <w:rsid w:val="00876FF8"/>
    <w:rsid w:val="00895430"/>
    <w:rsid w:val="008B0992"/>
    <w:rsid w:val="008C0B2E"/>
    <w:rsid w:val="008C28D4"/>
    <w:rsid w:val="008C5E35"/>
    <w:rsid w:val="008E4CD3"/>
    <w:rsid w:val="008E58D1"/>
    <w:rsid w:val="008E6618"/>
    <w:rsid w:val="008F1D91"/>
    <w:rsid w:val="0095415B"/>
    <w:rsid w:val="009750F1"/>
    <w:rsid w:val="009840FD"/>
    <w:rsid w:val="009847E0"/>
    <w:rsid w:val="009874CE"/>
    <w:rsid w:val="009A72F1"/>
    <w:rsid w:val="009A7BF8"/>
    <w:rsid w:val="009B04D0"/>
    <w:rsid w:val="009B1BC6"/>
    <w:rsid w:val="009C5F75"/>
    <w:rsid w:val="009C7404"/>
    <w:rsid w:val="009D3278"/>
    <w:rsid w:val="009D7F93"/>
    <w:rsid w:val="00A15198"/>
    <w:rsid w:val="00A235DB"/>
    <w:rsid w:val="00A3192D"/>
    <w:rsid w:val="00A46E22"/>
    <w:rsid w:val="00A63AF9"/>
    <w:rsid w:val="00A71032"/>
    <w:rsid w:val="00A71142"/>
    <w:rsid w:val="00AA2555"/>
    <w:rsid w:val="00AB173B"/>
    <w:rsid w:val="00AD0F2E"/>
    <w:rsid w:val="00AE2FD4"/>
    <w:rsid w:val="00AE50B7"/>
    <w:rsid w:val="00AF0914"/>
    <w:rsid w:val="00B07F1D"/>
    <w:rsid w:val="00B17D01"/>
    <w:rsid w:val="00B34F9A"/>
    <w:rsid w:val="00B50435"/>
    <w:rsid w:val="00B6478E"/>
    <w:rsid w:val="00BA4BCC"/>
    <w:rsid w:val="00BC2352"/>
    <w:rsid w:val="00BE7D02"/>
    <w:rsid w:val="00BF23DF"/>
    <w:rsid w:val="00C07531"/>
    <w:rsid w:val="00C31E4A"/>
    <w:rsid w:val="00C34761"/>
    <w:rsid w:val="00C74B53"/>
    <w:rsid w:val="00C754C7"/>
    <w:rsid w:val="00C80D21"/>
    <w:rsid w:val="00CA3D72"/>
    <w:rsid w:val="00CC020E"/>
    <w:rsid w:val="00CE47DC"/>
    <w:rsid w:val="00CE724F"/>
    <w:rsid w:val="00CF67C6"/>
    <w:rsid w:val="00D158D8"/>
    <w:rsid w:val="00D23149"/>
    <w:rsid w:val="00D268EE"/>
    <w:rsid w:val="00D36148"/>
    <w:rsid w:val="00D37890"/>
    <w:rsid w:val="00D6604D"/>
    <w:rsid w:val="00D8159E"/>
    <w:rsid w:val="00D91BD5"/>
    <w:rsid w:val="00D9203F"/>
    <w:rsid w:val="00D93264"/>
    <w:rsid w:val="00DA29E9"/>
    <w:rsid w:val="00DA2D53"/>
    <w:rsid w:val="00DB221F"/>
    <w:rsid w:val="00DB5C31"/>
    <w:rsid w:val="00DD4AEB"/>
    <w:rsid w:val="00E26C23"/>
    <w:rsid w:val="00E42CB9"/>
    <w:rsid w:val="00E46A46"/>
    <w:rsid w:val="00E740AA"/>
    <w:rsid w:val="00E75AA9"/>
    <w:rsid w:val="00E80872"/>
    <w:rsid w:val="00E97859"/>
    <w:rsid w:val="00EB3977"/>
    <w:rsid w:val="00EB64A2"/>
    <w:rsid w:val="00EC60EB"/>
    <w:rsid w:val="00EC624F"/>
    <w:rsid w:val="00EF3F03"/>
    <w:rsid w:val="00F12CE5"/>
    <w:rsid w:val="00F14E8E"/>
    <w:rsid w:val="00F17A30"/>
    <w:rsid w:val="00F17E84"/>
    <w:rsid w:val="00F41D20"/>
    <w:rsid w:val="00F46E6F"/>
    <w:rsid w:val="00F6558C"/>
    <w:rsid w:val="00F71005"/>
    <w:rsid w:val="00F90C1C"/>
    <w:rsid w:val="00FA2C03"/>
    <w:rsid w:val="00FB0129"/>
    <w:rsid w:val="00FB1558"/>
    <w:rsid w:val="00FC68B0"/>
    <w:rsid w:val="00FC7B6A"/>
    <w:rsid w:val="00FF77F8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3FD7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7F7496"/>
    <w:pPr>
      <w:ind w:left="720"/>
      <w:contextualSpacing/>
    </w:pPr>
  </w:style>
  <w:style w:type="table" w:styleId="Tabelraster">
    <w:name w:val="Table Grid"/>
    <w:basedOn w:val="Standaardtabel"/>
    <w:uiPriority w:val="99"/>
    <w:rsid w:val="00EB64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4A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4A73A2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4A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4A73A2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4A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A73A2"/>
    <w:rPr>
      <w:rFonts w:ascii="Tahoma" w:hAnsi="Tahoma" w:cs="Tahoma"/>
      <w:sz w:val="16"/>
      <w:szCs w:val="16"/>
    </w:rPr>
  </w:style>
  <w:style w:type="table" w:customStyle="1" w:styleId="Tabelraster1">
    <w:name w:val="Tabelraster1"/>
    <w:uiPriority w:val="99"/>
    <w:rsid w:val="004A73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rsid w:val="004A73A2"/>
    <w:rPr>
      <w:rFonts w:cs="Times New Roman"/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rsid w:val="00AE50B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3FD7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7F7496"/>
    <w:pPr>
      <w:ind w:left="720"/>
      <w:contextualSpacing/>
    </w:pPr>
  </w:style>
  <w:style w:type="table" w:styleId="Tabelraster">
    <w:name w:val="Table Grid"/>
    <w:basedOn w:val="Standaardtabel"/>
    <w:uiPriority w:val="99"/>
    <w:rsid w:val="00EB64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4A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4A73A2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4A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4A73A2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4A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A73A2"/>
    <w:rPr>
      <w:rFonts w:ascii="Tahoma" w:hAnsi="Tahoma" w:cs="Tahoma"/>
      <w:sz w:val="16"/>
      <w:szCs w:val="16"/>
    </w:rPr>
  </w:style>
  <w:style w:type="table" w:customStyle="1" w:styleId="Tabelraster1">
    <w:name w:val="Tabelraster1"/>
    <w:uiPriority w:val="99"/>
    <w:rsid w:val="004A73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rsid w:val="004A73A2"/>
    <w:rPr>
      <w:rFonts w:cs="Times New Roman"/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rsid w:val="00AE50B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rtekindere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67D3BC94.dotm</Template>
  <TotalTime>0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Hartekinderen vzw</dc:creator>
  <cp:lastModifiedBy>Fauconnier Koen</cp:lastModifiedBy>
  <cp:revision>2</cp:revision>
  <cp:lastPrinted>2014-03-06T23:26:00Z</cp:lastPrinted>
  <dcterms:created xsi:type="dcterms:W3CDTF">2017-01-16T12:55:00Z</dcterms:created>
  <dcterms:modified xsi:type="dcterms:W3CDTF">2017-01-16T12:55:00Z</dcterms:modified>
</cp:coreProperties>
</file>